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161AA" w14:textId="77777777" w:rsidR="006C1855" w:rsidRPr="00DC034F" w:rsidRDefault="006C1855" w:rsidP="006C1855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MP-FK.33</w:t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</w:t>
      </w:r>
      <w:r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13.2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02</w:t>
      </w:r>
      <w:r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Załącznik nr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2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formularz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ofertow</w:t>
      </w:r>
      <w:r w:rsidRPr="00DC034F">
        <w:rPr>
          <w:rFonts w:ascii="Arial" w:eastAsia="Times New Roman" w:hAnsi="Arial" w:cs="Arial"/>
          <w:i/>
          <w:sz w:val="20"/>
          <w:szCs w:val="20"/>
          <w:lang w:eastAsia="pl-PL"/>
        </w:rPr>
        <w:t>y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- </w:t>
      </w:r>
    </w:p>
    <w:p w14:paraId="1DFC9326" w14:textId="77777777" w:rsidR="006C1855" w:rsidRPr="00DC034F" w:rsidRDefault="006C1855" w:rsidP="006C1855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lang w:eastAsia="pl-PL"/>
        </w:rPr>
      </w:pP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C034F">
        <w:rPr>
          <w:rFonts w:ascii="Arial" w:eastAsia="Times New Roman" w:hAnsi="Arial" w:cs="Arial"/>
          <w:i/>
          <w:lang w:eastAsia="pl-PL"/>
        </w:rPr>
        <w:t>………………………., ……………………..</w:t>
      </w:r>
    </w:p>
    <w:p w14:paraId="7DA5CADA" w14:textId="77777777" w:rsidR="006C1855" w:rsidRPr="00DC034F" w:rsidRDefault="006C1855" w:rsidP="006C1855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(Miejscowość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  <w:t>(data)</w:t>
      </w:r>
    </w:p>
    <w:p w14:paraId="5C641A49" w14:textId="77777777" w:rsidR="006C1855" w:rsidRPr="00DC034F" w:rsidRDefault="006C1855" w:rsidP="006C1855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DC034F">
        <w:rPr>
          <w:rFonts w:ascii="Arial" w:eastAsia="Times New Roman" w:hAnsi="Arial" w:cs="Arial"/>
          <w:lang w:eastAsia="pl-PL"/>
        </w:rPr>
        <w:t>......................................................................</w:t>
      </w:r>
    </w:p>
    <w:p w14:paraId="07513D90" w14:textId="77777777" w:rsidR="006C1855" w:rsidRPr="00DC034F" w:rsidRDefault="006C1855" w:rsidP="006C1855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(Nazwa i adres wykonawcy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</w:p>
    <w:p w14:paraId="52B36506" w14:textId="77777777" w:rsidR="006C1855" w:rsidRPr="00DC034F" w:rsidRDefault="006C1855" w:rsidP="006C1855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 xml:space="preserve">tel. </w:t>
      </w: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ab/>
        <w:t xml:space="preserve">, 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e- mail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ab/>
      </w:r>
      <w:r>
        <w:rPr>
          <w:rFonts w:ascii="Arial" w:eastAsia="Times New Roman" w:hAnsi="Arial" w:cs="Arial"/>
          <w:sz w:val="21"/>
          <w:szCs w:val="21"/>
          <w:lang w:val="de-DE" w:eastAsia="pl-PL"/>
        </w:rPr>
        <w:t>……….</w:t>
      </w:r>
    </w:p>
    <w:p w14:paraId="47377B5C" w14:textId="77777777" w:rsidR="006C1855" w:rsidRPr="00DC034F" w:rsidRDefault="006C1855" w:rsidP="006C1855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NIP…………</w:t>
      </w:r>
      <w:r>
        <w:rPr>
          <w:rFonts w:ascii="Arial" w:eastAsia="Times New Roman" w:hAnsi="Arial" w:cs="Arial"/>
          <w:sz w:val="21"/>
          <w:szCs w:val="21"/>
          <w:lang w:val="de-DE" w:eastAsia="pl-PL"/>
        </w:rPr>
        <w:t>..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…….., REGON/PESEL ………..…………</w:t>
      </w:r>
    </w:p>
    <w:p w14:paraId="36844CA4" w14:textId="77777777" w:rsidR="006C1855" w:rsidRDefault="006C1855" w:rsidP="006C1855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14:paraId="0C7D0FB7" w14:textId="77777777" w:rsidR="006C1855" w:rsidRPr="00DC034F" w:rsidRDefault="006C1855" w:rsidP="006C1855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14:paraId="34D094AE" w14:textId="77777777" w:rsidR="006C1855" w:rsidRPr="00DC034F" w:rsidRDefault="006C1855" w:rsidP="006C1855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6352185"/>
      <w:bookmarkStart w:id="1" w:name="_Hlk26266219"/>
    </w:p>
    <w:p w14:paraId="40E4AFB4" w14:textId="77777777" w:rsidR="006C1855" w:rsidRPr="007D0C91" w:rsidRDefault="006C1855" w:rsidP="006C1855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43C93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pn.</w:t>
      </w:r>
      <w:bookmarkStart w:id="2" w:name="_Hlk132180909"/>
      <w:r>
        <w:rPr>
          <w:rFonts w:ascii="Arial" w:hAnsi="Arial" w:cs="Arial"/>
          <w:sz w:val="20"/>
          <w:szCs w:val="20"/>
        </w:rPr>
        <w:t xml:space="preserve"> </w:t>
      </w:r>
      <w:bookmarkEnd w:id="2"/>
      <w:r w:rsidRPr="005859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Wykonanie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i dostawa</w:t>
      </w:r>
      <w:r w:rsidRPr="005859E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250 sztuk bombek</w:t>
      </w:r>
      <w:r w:rsidRPr="00340477">
        <w:rPr>
          <w:rFonts w:ascii="Arial" w:hAnsi="Arial" w:cs="Arial"/>
          <w:i/>
          <w:iCs/>
          <w:sz w:val="20"/>
          <w:szCs w:val="20"/>
        </w:rPr>
        <w:t>,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oferujemy realizację </w:t>
      </w:r>
      <w:r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będącej przedmiotem zamówienia za cenę:</w:t>
      </w:r>
    </w:p>
    <w:p w14:paraId="203553BA" w14:textId="77777777" w:rsidR="006C1855" w:rsidRPr="00340477" w:rsidRDefault="006C1855" w:rsidP="006C1855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bookmarkEnd w:id="1"/>
    <w:p w14:paraId="38D9B70D" w14:textId="77777777" w:rsidR="006C1855" w:rsidRPr="00DC034F" w:rsidRDefault="006C1855" w:rsidP="006C1855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………………………………………..…………......................…zł </w:t>
      </w:r>
      <w:r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</w:t>
      </w: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tto</w:t>
      </w:r>
    </w:p>
    <w:p w14:paraId="13503535" w14:textId="77777777" w:rsidR="006C1855" w:rsidRDefault="006C1855" w:rsidP="006C18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15F0AC" w14:textId="77777777" w:rsidR="006C1855" w:rsidRPr="007D0C91" w:rsidRDefault="006C1855" w:rsidP="006C185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sz w:val="20"/>
          <w:szCs w:val="20"/>
          <w:lang w:eastAsia="pl-PL"/>
        </w:rPr>
        <w:t>w tym podatek VAT w wysokości ........% w kwocie 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</w:t>
      </w:r>
      <w:r w:rsidRPr="007D0C91">
        <w:rPr>
          <w:rFonts w:ascii="Arial" w:eastAsia="Times New Roman" w:hAnsi="Arial" w:cs="Arial"/>
          <w:sz w:val="20"/>
          <w:szCs w:val="20"/>
          <w:lang w:eastAsia="pl-PL"/>
        </w:rPr>
        <w:t>........zł</w:t>
      </w:r>
    </w:p>
    <w:p w14:paraId="6FBEB5B9" w14:textId="77777777" w:rsidR="006C1855" w:rsidRDefault="006C1855" w:rsidP="006C1855">
      <w:pPr>
        <w:shd w:val="clear" w:color="auto" w:fill="FFFFFF"/>
        <w:autoSpaceDN w:val="0"/>
        <w:spacing w:after="0" w:line="48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14:paraId="024E5FBD" w14:textId="77777777" w:rsidR="006C1855" w:rsidRDefault="006C1855" w:rsidP="006C1855">
      <w:pPr>
        <w:shd w:val="clear" w:color="auto" w:fill="FFFFFF"/>
        <w:autoSpaceDN w:val="0"/>
        <w:spacing w:after="0" w:line="480" w:lineRule="auto"/>
        <w:jc w:val="both"/>
        <w:rPr>
          <w:rFonts w:ascii="Arial" w:eastAsia="Times New Roman" w:hAnsi="Arial" w:cs="Arial"/>
          <w:b/>
          <w:iCs/>
          <w:color w:val="000000"/>
          <w:kern w:val="3"/>
          <w:sz w:val="21"/>
          <w:szCs w:val="21"/>
          <w:lang w:eastAsia="pl-PL"/>
        </w:rPr>
      </w:pPr>
    </w:p>
    <w:p w14:paraId="13BB8DEF" w14:textId="77777777" w:rsidR="006C1855" w:rsidRPr="007D0C91" w:rsidRDefault="006C1855" w:rsidP="006C1855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14:paraId="1D40CD1D" w14:textId="77777777" w:rsidR="006C1855" w:rsidRPr="00507294" w:rsidRDefault="006C1855" w:rsidP="006C1855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1. Podana cena zawiera wszystkie koszty niezbędne do </w:t>
      </w:r>
      <w:r w:rsidRPr="00507294">
        <w:rPr>
          <w:rFonts w:ascii="Arial" w:hAnsi="Arial" w:cs="Arial"/>
          <w:kern w:val="1"/>
          <w:sz w:val="20"/>
          <w:szCs w:val="20"/>
          <w:lang w:eastAsia="ar-SA"/>
        </w:rPr>
        <w:t xml:space="preserve">prawidłowego i kompleksowego wykonania przedmiotu zamówienia. </w:t>
      </w:r>
    </w:p>
    <w:p w14:paraId="5A09A05C" w14:textId="77777777" w:rsidR="006C1855" w:rsidRPr="007D0C91" w:rsidRDefault="006C1855" w:rsidP="006C1855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2. Zapoznałem/-z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apoznaliśmy się z treścią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zapytania ofertowego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(w tym ze wzorem umowy) i nie wnoszę/-wnosimy do ni</w:t>
      </w:r>
      <w:r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zastrzeżeń oraz przyjmuj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ę/-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przyjmujemy warunki w ni</w:t>
      </w:r>
      <w:r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zawarte.</w:t>
      </w:r>
    </w:p>
    <w:p w14:paraId="3E59C68F" w14:textId="77777777" w:rsidR="006C1855" w:rsidRPr="007D0C91" w:rsidRDefault="006C1855" w:rsidP="006C1855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3. U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ważam</w:t>
      </w:r>
      <w:r>
        <w:rPr>
          <w:rFonts w:ascii="Arial" w:eastAsia="Times New Roman" w:hAnsi="Arial" w:cs="Arial"/>
          <w:sz w:val="20"/>
          <w:szCs w:val="20"/>
          <w:lang w:eastAsia="ar-SA"/>
        </w:rPr>
        <w:t>/-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y się za związanych niniejszą ofertą na czas wskazany w </w:t>
      </w:r>
      <w:r>
        <w:rPr>
          <w:rFonts w:ascii="Arial" w:eastAsia="Times New Roman" w:hAnsi="Arial" w:cs="Arial"/>
          <w:iCs/>
          <w:sz w:val="20"/>
          <w:szCs w:val="20"/>
          <w:lang w:eastAsia="ar-SA"/>
        </w:rPr>
        <w:t>zapytaniu ofertowym</w:t>
      </w:r>
      <w:r w:rsidRPr="007D0C9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14:paraId="15232D53" w14:textId="77777777" w:rsidR="006C1855" w:rsidRPr="007D0C91" w:rsidRDefault="006C1855" w:rsidP="006C1855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4. </w:t>
      </w:r>
      <w:r w:rsidRPr="007D0C91">
        <w:rPr>
          <w:rFonts w:ascii="Arial" w:eastAsia="Times New Roman" w:hAnsi="Arial" w:cs="Arial"/>
          <w:sz w:val="20"/>
          <w:szCs w:val="20"/>
          <w:lang w:eastAsia="ar-SA"/>
        </w:rPr>
        <w:t>W przypadku przyznania mi/-nam zamówienia, zobowiązuję/-zobowiązujemy się do zawarcia umowy w sposób wskazany przez Zamawiającego.</w:t>
      </w:r>
    </w:p>
    <w:p w14:paraId="018E86AC" w14:textId="77777777" w:rsidR="006C1855" w:rsidRPr="007D0C91" w:rsidRDefault="006C1855" w:rsidP="006C1855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3D12CD4" w14:textId="77777777" w:rsidR="006C1855" w:rsidRPr="007D0C91" w:rsidRDefault="006C1855" w:rsidP="006C1855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>Oświadczam, że wypełniłem obowiązki informacyjne przewidziane w art. 13 lub art. 14 Rozporządzenia</w:t>
      </w:r>
      <w:r w:rsidRPr="007D0C91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wobec osób fizycznych, </w:t>
      </w:r>
      <w:r w:rsidRPr="007D0C91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7D0C91">
        <w:rPr>
          <w:rFonts w:ascii="Arial" w:hAnsi="Arial" w:cs="Arial"/>
          <w:sz w:val="20"/>
          <w:szCs w:val="20"/>
          <w:lang w:eastAsia="pl-PL"/>
        </w:rPr>
        <w:t>.*</w:t>
      </w:r>
      <w:r>
        <w:rPr>
          <w:rFonts w:ascii="Arial" w:hAnsi="Arial" w:cs="Arial"/>
          <w:sz w:val="20"/>
          <w:szCs w:val="20"/>
          <w:lang w:eastAsia="pl-PL"/>
        </w:rPr>
        <w:t>*</w:t>
      </w:r>
    </w:p>
    <w:p w14:paraId="1AB1B1A3" w14:textId="77777777" w:rsidR="006C1855" w:rsidRDefault="006C1855" w:rsidP="006C1855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2DF87961" w14:textId="77777777" w:rsidR="006C1855" w:rsidRPr="00DC034F" w:rsidRDefault="006C1855" w:rsidP="006C1855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14:paraId="30555CCD" w14:textId="77777777" w:rsidR="006C1855" w:rsidRPr="00DC034F" w:rsidRDefault="006C1855" w:rsidP="006C1855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  <w:t>………………………………………………………..</w:t>
      </w:r>
    </w:p>
    <w:p w14:paraId="55D5E0CA" w14:textId="77777777" w:rsidR="006C1855" w:rsidRPr="00DC034F" w:rsidRDefault="006C1855" w:rsidP="006C1855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</w:rPr>
        <w:tab/>
      </w: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podpis upełnomocnionego(</w:t>
      </w:r>
      <w:proofErr w:type="spellStart"/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ych</w:t>
      </w:r>
      <w:proofErr w:type="spellEnd"/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 xml:space="preserve">) </w:t>
      </w:r>
    </w:p>
    <w:p w14:paraId="091D87B1" w14:textId="77777777" w:rsidR="006C1855" w:rsidRPr="00DC034F" w:rsidRDefault="006C1855" w:rsidP="006C1855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przedstawiciela(i) Wykonawcy</w:t>
      </w:r>
    </w:p>
    <w:p w14:paraId="4CEB50C4" w14:textId="77777777" w:rsidR="006C1855" w:rsidRPr="007D0C91" w:rsidRDefault="006C1855" w:rsidP="006C1855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7D0C91">
        <w:rPr>
          <w:rFonts w:ascii="Arial" w:hAnsi="Arial" w:cs="Arial"/>
          <w:i/>
          <w:iCs/>
          <w:sz w:val="18"/>
          <w:szCs w:val="18"/>
          <w:vertAlign w:val="superscript"/>
        </w:rPr>
        <w:lastRenderedPageBreak/>
        <w:t>1)</w:t>
      </w:r>
      <w:r w:rsidRPr="007D0C91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7A864345" w14:textId="77777777" w:rsidR="006C1855" w:rsidRPr="007D0C91" w:rsidRDefault="006C1855" w:rsidP="006C1855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14:paraId="0BCFA6A1" w14:textId="77777777" w:rsidR="006C1855" w:rsidRPr="007D0C91" w:rsidRDefault="006C1855" w:rsidP="006C1855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>*</w:t>
      </w:r>
      <w:r w:rsidRPr="007D0C91"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 xml:space="preserve">* W przypadku gdy Wykonawca </w:t>
      </w:r>
      <w:r w:rsidRPr="007D0C91">
        <w:rPr>
          <w:rFonts w:ascii="Arial" w:hAnsi="Arial" w:cs="Arial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14:paraId="38382C01" w14:textId="77777777" w:rsidR="006C1855" w:rsidRPr="007D0C91" w:rsidRDefault="006C1855" w:rsidP="006C1855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14:paraId="424C8A63" w14:textId="77777777" w:rsidR="00480670" w:rsidRPr="006C1855" w:rsidRDefault="00480670" w:rsidP="006C1855"/>
    <w:sectPr w:rsidR="00480670" w:rsidRPr="006C1855" w:rsidSect="0022675F">
      <w:headerReference w:type="default" r:id="rId5"/>
      <w:footerReference w:type="default" r:id="rId6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576775"/>
      <w:docPartObj>
        <w:docPartGallery w:val="Page Numbers (Bottom of Page)"/>
        <w:docPartUnique/>
      </w:docPartObj>
    </w:sdtPr>
    <w:sdtContent>
      <w:p w14:paraId="67EAD470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6E4B297" w14:textId="77777777" w:rsidR="00000000" w:rsidRDefault="00000000" w:rsidP="009F5109">
    <w:pPr>
      <w:pStyle w:val="Stopka"/>
      <w:tabs>
        <w:tab w:val="clear" w:pos="9072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426C" w14:textId="77777777" w:rsidR="00000000" w:rsidRPr="0043190B" w:rsidRDefault="00000000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879680">
    <w:abstractNumId w:val="0"/>
  </w:num>
  <w:num w:numId="2" w16cid:durableId="1468888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55"/>
    <w:rsid w:val="00035E66"/>
    <w:rsid w:val="00480670"/>
    <w:rsid w:val="006C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7CA0E"/>
  <w15:chartTrackingRefBased/>
  <w15:docId w15:val="{B8D5356B-42EB-4B0C-9E0B-52B110D79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855"/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1855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C18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1855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6C185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MazurskiPK MPK</dc:creator>
  <cp:keywords/>
  <dc:description/>
  <cp:lastModifiedBy>MazurskiPK MPK</cp:lastModifiedBy>
  <cp:revision>1</cp:revision>
  <cp:lastPrinted>2023-09-14T11:01:00Z</cp:lastPrinted>
  <dcterms:created xsi:type="dcterms:W3CDTF">2023-09-14T11:00:00Z</dcterms:created>
  <dcterms:modified xsi:type="dcterms:W3CDTF">2023-09-14T11:06:00Z</dcterms:modified>
</cp:coreProperties>
</file>