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AA" w:rsidRPr="00F22432" w:rsidRDefault="005460AA" w:rsidP="005460AA">
      <w:pPr>
        <w:pStyle w:val="Tekstpodstawowy"/>
        <w:jc w:val="center"/>
        <w:rPr>
          <w:b/>
        </w:rPr>
      </w:pPr>
    </w:p>
    <w:p w:rsidR="00C22A99" w:rsidRPr="00F22432" w:rsidRDefault="00C22A99" w:rsidP="005460AA">
      <w:pPr>
        <w:pStyle w:val="Tekstpodstawowy"/>
        <w:jc w:val="center"/>
        <w:rPr>
          <w:b/>
        </w:rPr>
      </w:pPr>
    </w:p>
    <w:p w:rsidR="005460AA" w:rsidRPr="00F22432" w:rsidRDefault="005460AA" w:rsidP="005460AA">
      <w:pPr>
        <w:pStyle w:val="Tekstpodstawowy"/>
        <w:jc w:val="center"/>
        <w:rPr>
          <w:b/>
        </w:rPr>
      </w:pPr>
      <w:bookmarkStart w:id="0" w:name="_GoBack"/>
      <w:bookmarkEnd w:id="0"/>
      <w:r w:rsidRPr="00F22432">
        <w:rPr>
          <w:b/>
        </w:rPr>
        <w:t xml:space="preserve">FORMULARZ </w:t>
      </w:r>
      <w:r w:rsidR="00F91C5D">
        <w:rPr>
          <w:b/>
        </w:rPr>
        <w:t>SZACUNKOWY</w:t>
      </w:r>
    </w:p>
    <w:p w:rsidR="000A1C95" w:rsidRPr="00F22432" w:rsidRDefault="005460AA" w:rsidP="000A1C95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4"/>
          <w:szCs w:val="24"/>
        </w:rPr>
      </w:pPr>
      <w:bookmarkStart w:id="1" w:name="_Hlk26352185"/>
      <w:bookmarkStart w:id="2" w:name="_Hlk26266219"/>
      <w:r w:rsidRPr="00F22432">
        <w:rPr>
          <w:sz w:val="24"/>
          <w:szCs w:val="24"/>
        </w:rPr>
        <w:t xml:space="preserve">W </w:t>
      </w:r>
      <w:r w:rsidR="00C22A99" w:rsidRPr="00F22432">
        <w:rPr>
          <w:sz w:val="24"/>
          <w:szCs w:val="24"/>
        </w:rPr>
        <w:t>odpowiedzi na ogłoszenie o szacowaniu wartości zamówienia</w:t>
      </w:r>
      <w:r w:rsidRPr="00F22432">
        <w:rPr>
          <w:sz w:val="24"/>
          <w:szCs w:val="24"/>
        </w:rPr>
        <w:t xml:space="preserve"> na </w:t>
      </w:r>
      <w:r w:rsidRPr="00F22432">
        <w:rPr>
          <w:bCs/>
          <w:iCs/>
          <w:sz w:val="24"/>
          <w:szCs w:val="24"/>
        </w:rPr>
        <w:t>realizację zadania pn.</w:t>
      </w:r>
      <w:r w:rsidR="00522E4F" w:rsidRPr="00F22432">
        <w:rPr>
          <w:bCs/>
          <w:sz w:val="24"/>
          <w:szCs w:val="24"/>
        </w:rPr>
        <w:t>:</w:t>
      </w:r>
    </w:p>
    <w:p w:rsidR="00F22432" w:rsidRPr="00F22432" w:rsidRDefault="00F22432" w:rsidP="00F22432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Koszenie łąk wraz ze zbiorem pokosu w Mazurskim Parku Krajobrazowym w powiecie mrągowskim w gminie Mikołajki:</w:t>
      </w:r>
    </w:p>
    <w:p w:rsidR="00F22432" w:rsidRPr="00F22432" w:rsidRDefault="00F22432" w:rsidP="00F22432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 xml:space="preserve">- obręb Miasto Mikołajki, dz. ew. nr 355; </w:t>
      </w:r>
    </w:p>
    <w:p w:rsidR="00F22432" w:rsidRPr="00F22432" w:rsidRDefault="00F22432" w:rsidP="00F22432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- obręb Łuknajno, dz. ew. nr 1, 10/4, 4, 5/4, 8/1, 8/2, 8/3, 8/4, 8/5, 8/6, 8/7;</w:t>
      </w:r>
    </w:p>
    <w:p w:rsidR="00F22432" w:rsidRPr="00F22432" w:rsidRDefault="00F22432" w:rsidP="00F22432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- obręb Olszewo, dz. ew. nr 325/1;</w:t>
      </w:r>
    </w:p>
    <w:p w:rsidR="00F22432" w:rsidRPr="00F22432" w:rsidRDefault="00F22432" w:rsidP="00F22432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- obręb Tałty, dz. ew. nr 420/1, 426/1, 426/2, 434/1;</w:t>
      </w:r>
    </w:p>
    <w:p w:rsidR="00F22432" w:rsidRPr="00F22432" w:rsidRDefault="00F22432" w:rsidP="00F22432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-obręb Woźnice, dz. ew. nr 233/10, 348/4, 421, 438, 439, 440, 526/5, 526/8</w:t>
      </w:r>
    </w:p>
    <w:p w:rsidR="00F22432" w:rsidRPr="00F22432" w:rsidRDefault="00F22432" w:rsidP="00F22432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jc w:val="both"/>
        <w:rPr>
          <w:b/>
          <w:bCs/>
          <w:sz w:val="24"/>
          <w:szCs w:val="24"/>
          <w:u w:val="single"/>
        </w:rPr>
      </w:pPr>
      <w:r w:rsidRPr="00F22432">
        <w:rPr>
          <w:b/>
          <w:bCs/>
          <w:sz w:val="24"/>
          <w:szCs w:val="24"/>
          <w:u w:val="single"/>
        </w:rPr>
        <w:t>o łącznej powierzchni 122,90 ha</w:t>
      </w:r>
    </w:p>
    <w:p w:rsidR="005460AA" w:rsidRPr="00F22432" w:rsidRDefault="000A1C95" w:rsidP="005460AA">
      <w:pPr>
        <w:pStyle w:val="Tekstpodstawowy"/>
        <w:kinsoku w:val="0"/>
        <w:overflowPunct w:val="0"/>
        <w:spacing w:before="206" w:line="360" w:lineRule="auto"/>
        <w:ind w:left="0" w:firstLine="0"/>
      </w:pPr>
      <w:r w:rsidRPr="00F22432">
        <w:rPr>
          <w:bCs/>
          <w:iCs/>
        </w:rPr>
        <w:t xml:space="preserve"> </w:t>
      </w:r>
      <w:r w:rsidR="005460AA" w:rsidRPr="00F22432">
        <w:rPr>
          <w:bCs/>
          <w:iCs/>
        </w:rPr>
        <w:t xml:space="preserve"> </w:t>
      </w:r>
      <w:bookmarkEnd w:id="1"/>
      <w:bookmarkEnd w:id="2"/>
      <w:r w:rsidR="005460AA" w:rsidRPr="00F22432">
        <w:t>przedkładamy niniejszą ofertę:</w:t>
      </w:r>
    </w:p>
    <w:p w:rsidR="005460AA" w:rsidRPr="00F22432" w:rsidRDefault="005460AA" w:rsidP="005460AA">
      <w:pPr>
        <w:jc w:val="both"/>
        <w:rPr>
          <w:b/>
          <w:sz w:val="24"/>
          <w:szCs w:val="24"/>
        </w:rPr>
      </w:pPr>
      <w:r w:rsidRPr="00F22432">
        <w:rPr>
          <w:b/>
          <w:sz w:val="24"/>
          <w:szCs w:val="24"/>
        </w:rPr>
        <w:t>WYKONAWCA:</w:t>
      </w:r>
    </w:p>
    <w:p w:rsidR="005460AA" w:rsidRPr="00F22432" w:rsidRDefault="005460AA" w:rsidP="005460AA">
      <w:pPr>
        <w:tabs>
          <w:tab w:val="left" w:leader="dot" w:pos="9639"/>
        </w:tabs>
        <w:spacing w:after="0"/>
        <w:rPr>
          <w:sz w:val="24"/>
          <w:szCs w:val="24"/>
        </w:rPr>
      </w:pPr>
      <w:r w:rsidRPr="00F22432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5460AA" w:rsidRPr="00F22432" w:rsidRDefault="005460AA" w:rsidP="005460AA">
      <w:pPr>
        <w:tabs>
          <w:tab w:val="num" w:pos="2340"/>
        </w:tabs>
        <w:spacing w:before="0" w:after="0"/>
        <w:jc w:val="center"/>
        <w:rPr>
          <w:sz w:val="24"/>
          <w:szCs w:val="24"/>
        </w:rPr>
      </w:pPr>
      <w:r w:rsidRPr="00F22432">
        <w:rPr>
          <w:i/>
          <w:sz w:val="24"/>
          <w:szCs w:val="24"/>
        </w:rPr>
        <w:t xml:space="preserve"> (Nazwa wykonawcy</w:t>
      </w:r>
      <w:r w:rsidRPr="00F22432">
        <w:rPr>
          <w:sz w:val="24"/>
          <w:szCs w:val="24"/>
        </w:rPr>
        <w:t>)</w:t>
      </w:r>
    </w:p>
    <w:p w:rsidR="005460AA" w:rsidRPr="00F22432" w:rsidRDefault="005460AA" w:rsidP="005460AA">
      <w:pPr>
        <w:tabs>
          <w:tab w:val="left" w:leader="dot" w:pos="9639"/>
        </w:tabs>
        <w:spacing w:after="0"/>
        <w:rPr>
          <w:sz w:val="24"/>
          <w:szCs w:val="24"/>
        </w:rPr>
      </w:pPr>
      <w:r w:rsidRPr="00F22432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5460AA" w:rsidRPr="00F22432" w:rsidRDefault="005460AA" w:rsidP="005460AA">
      <w:pPr>
        <w:tabs>
          <w:tab w:val="num" w:pos="2340"/>
        </w:tabs>
        <w:spacing w:before="0" w:after="0"/>
        <w:jc w:val="center"/>
        <w:rPr>
          <w:i/>
          <w:sz w:val="24"/>
          <w:szCs w:val="24"/>
        </w:rPr>
      </w:pPr>
      <w:r w:rsidRPr="00F22432">
        <w:rPr>
          <w:i/>
          <w:sz w:val="24"/>
          <w:szCs w:val="24"/>
        </w:rPr>
        <w:t>(adres wykonawcy)</w:t>
      </w:r>
    </w:p>
    <w:p w:rsidR="005460AA" w:rsidRPr="00F22432" w:rsidRDefault="005460AA" w:rsidP="005460AA">
      <w:pPr>
        <w:tabs>
          <w:tab w:val="left" w:leader="dot" w:pos="9639"/>
        </w:tabs>
        <w:spacing w:after="0"/>
        <w:rPr>
          <w:sz w:val="24"/>
          <w:szCs w:val="24"/>
        </w:rPr>
      </w:pPr>
      <w:r w:rsidRPr="00F22432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5460AA" w:rsidRPr="00F22432" w:rsidRDefault="005460AA" w:rsidP="005460AA">
      <w:pPr>
        <w:tabs>
          <w:tab w:val="num" w:pos="2340"/>
        </w:tabs>
        <w:spacing w:before="0" w:after="0"/>
        <w:jc w:val="center"/>
        <w:rPr>
          <w:sz w:val="24"/>
          <w:szCs w:val="24"/>
        </w:rPr>
      </w:pPr>
      <w:r w:rsidRPr="00F22432">
        <w:rPr>
          <w:i/>
          <w:sz w:val="24"/>
          <w:szCs w:val="24"/>
        </w:rPr>
        <w:t xml:space="preserve"> (adres do korespondencji)</w:t>
      </w:r>
    </w:p>
    <w:p w:rsidR="005460AA" w:rsidRPr="00F22432" w:rsidRDefault="005460AA" w:rsidP="005460AA">
      <w:pPr>
        <w:tabs>
          <w:tab w:val="num" w:pos="2340"/>
        </w:tabs>
        <w:spacing w:before="0" w:after="0"/>
        <w:rPr>
          <w:sz w:val="24"/>
          <w:szCs w:val="24"/>
        </w:rPr>
      </w:pPr>
    </w:p>
    <w:p w:rsidR="005460AA" w:rsidRPr="00F22432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sz w:val="24"/>
          <w:szCs w:val="24"/>
        </w:rPr>
      </w:pPr>
      <w:r w:rsidRPr="00F22432">
        <w:rPr>
          <w:sz w:val="24"/>
          <w:szCs w:val="24"/>
        </w:rPr>
        <w:t xml:space="preserve">tel. </w:t>
      </w:r>
      <w:r w:rsidRPr="00F22432">
        <w:rPr>
          <w:sz w:val="24"/>
          <w:szCs w:val="24"/>
        </w:rPr>
        <w:tab/>
        <w:t xml:space="preserve">, fax </w:t>
      </w:r>
      <w:r w:rsidRPr="00F22432">
        <w:rPr>
          <w:sz w:val="24"/>
          <w:szCs w:val="24"/>
        </w:rPr>
        <w:tab/>
      </w:r>
    </w:p>
    <w:p w:rsidR="005460AA" w:rsidRPr="00F22432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sz w:val="24"/>
          <w:szCs w:val="24"/>
        </w:rPr>
      </w:pPr>
      <w:r w:rsidRPr="00F22432">
        <w:rPr>
          <w:sz w:val="24"/>
          <w:szCs w:val="24"/>
        </w:rPr>
        <w:t>e-mail</w:t>
      </w:r>
      <w:r w:rsidRPr="00F22432">
        <w:rPr>
          <w:sz w:val="24"/>
          <w:szCs w:val="24"/>
        </w:rPr>
        <w:tab/>
        <w:t>@</w:t>
      </w:r>
      <w:r w:rsidRPr="00F22432">
        <w:rPr>
          <w:sz w:val="24"/>
          <w:szCs w:val="24"/>
        </w:rPr>
        <w:tab/>
      </w:r>
    </w:p>
    <w:p w:rsidR="005460AA" w:rsidRDefault="005460AA" w:rsidP="000A1C95">
      <w:pPr>
        <w:tabs>
          <w:tab w:val="left" w:leader="dot" w:pos="2835"/>
          <w:tab w:val="left" w:leader="dot" w:pos="7655"/>
        </w:tabs>
        <w:jc w:val="both"/>
        <w:rPr>
          <w:sz w:val="24"/>
          <w:szCs w:val="24"/>
        </w:rPr>
      </w:pPr>
      <w:r w:rsidRPr="00F22432">
        <w:rPr>
          <w:sz w:val="24"/>
          <w:szCs w:val="24"/>
        </w:rPr>
        <w:t>NIP</w:t>
      </w:r>
      <w:r w:rsidRPr="00F22432">
        <w:rPr>
          <w:sz w:val="24"/>
          <w:szCs w:val="24"/>
        </w:rPr>
        <w:tab/>
        <w:t xml:space="preserve">, REGON/PESEL </w:t>
      </w:r>
      <w:r w:rsidRPr="00F22432">
        <w:rPr>
          <w:sz w:val="24"/>
          <w:szCs w:val="24"/>
        </w:rPr>
        <w:tab/>
      </w:r>
    </w:p>
    <w:p w:rsidR="00F22432" w:rsidRPr="00F22432" w:rsidRDefault="00F22432" w:rsidP="000A1C95">
      <w:pPr>
        <w:tabs>
          <w:tab w:val="left" w:leader="dot" w:pos="2835"/>
          <w:tab w:val="left" w:leader="dot" w:pos="7655"/>
        </w:tabs>
        <w:jc w:val="both"/>
        <w:rPr>
          <w:sz w:val="24"/>
          <w:szCs w:val="24"/>
        </w:rPr>
      </w:pPr>
    </w:p>
    <w:p w:rsidR="005460AA" w:rsidRPr="00F22432" w:rsidRDefault="005460AA" w:rsidP="005460AA">
      <w:pPr>
        <w:pStyle w:val="Tekstpodstawowy"/>
        <w:spacing w:line="360" w:lineRule="auto"/>
        <w:jc w:val="both"/>
      </w:pPr>
      <w:r w:rsidRPr="00F22432">
        <w:lastRenderedPageBreak/>
        <w:t>Oferujemy wykonanie całości przedmiotu zamówienia w zakresie zawartym w Szczegółowym Opisie Przedmiotu Zamówienia za cenę ryczałtową:</w:t>
      </w:r>
    </w:p>
    <w:p w:rsidR="005460AA" w:rsidRPr="00F22432" w:rsidRDefault="005460AA" w:rsidP="005460AA">
      <w:pPr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cena brutto ................………….................…………......................…zł</w:t>
      </w:r>
    </w:p>
    <w:p w:rsidR="00522E4F" w:rsidRPr="00F22432" w:rsidRDefault="005460AA" w:rsidP="00F22432">
      <w:pPr>
        <w:ind w:right="-853"/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(słownie:………………..……………..……………….......................................)</w:t>
      </w:r>
    </w:p>
    <w:p w:rsidR="005460AA" w:rsidRPr="00F22432" w:rsidRDefault="005460AA" w:rsidP="005460AA">
      <w:pPr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 xml:space="preserve">w tym: </w:t>
      </w:r>
    </w:p>
    <w:p w:rsidR="005460AA" w:rsidRPr="00F22432" w:rsidRDefault="005460AA" w:rsidP="005460AA">
      <w:pPr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- podatek VAT ( .......% ) ………………...............................................zł</w:t>
      </w:r>
    </w:p>
    <w:p w:rsidR="000A1C95" w:rsidRPr="00F22432" w:rsidRDefault="005460AA" w:rsidP="000A1C95">
      <w:pPr>
        <w:rPr>
          <w:b/>
          <w:bCs/>
          <w:sz w:val="24"/>
          <w:szCs w:val="24"/>
        </w:rPr>
      </w:pPr>
      <w:r w:rsidRPr="00F22432">
        <w:rPr>
          <w:b/>
          <w:bCs/>
          <w:sz w:val="24"/>
          <w:szCs w:val="24"/>
        </w:rPr>
        <w:t>- cena netto ……………………………………………………………………………….zł</w:t>
      </w:r>
    </w:p>
    <w:p w:rsidR="00BA4504" w:rsidRPr="00F22432" w:rsidRDefault="00BA4504" w:rsidP="000A1C95">
      <w:pPr>
        <w:rPr>
          <w:b/>
          <w:bCs/>
          <w:sz w:val="24"/>
          <w:szCs w:val="24"/>
        </w:rPr>
      </w:pPr>
    </w:p>
    <w:p w:rsidR="005460AA" w:rsidRPr="00F22432" w:rsidRDefault="005460AA" w:rsidP="005460AA">
      <w:pPr>
        <w:pStyle w:val="Textbody"/>
        <w:spacing w:line="360" w:lineRule="auto"/>
        <w:jc w:val="both"/>
        <w:rPr>
          <w:b w:val="0"/>
          <w:bCs w:val="0"/>
          <w:iCs/>
          <w:color w:val="000000"/>
          <w:sz w:val="24"/>
          <w:lang w:val="pl-PL"/>
        </w:rPr>
      </w:pPr>
      <w:r w:rsidRPr="00F22432">
        <w:rPr>
          <w:b w:val="0"/>
          <w:bCs w:val="0"/>
          <w:iCs/>
          <w:color w:val="000000"/>
          <w:sz w:val="24"/>
          <w:lang w:val="pl-PL"/>
        </w:rPr>
        <w:t>1. Oświadczamy, że w zaproponowanej przez nas cenie brutto zostały uwzględnione wszystkie koszty realizacji oraz czynniki cenotwórcze związane z realizacją zamówienia.</w:t>
      </w:r>
    </w:p>
    <w:p w:rsidR="005460AA" w:rsidRPr="00F22432" w:rsidRDefault="00F91C5D" w:rsidP="005460AA">
      <w:pPr>
        <w:pStyle w:val="Textbody"/>
        <w:spacing w:line="360" w:lineRule="auto"/>
        <w:jc w:val="both"/>
        <w:rPr>
          <w:b w:val="0"/>
          <w:bCs w:val="0"/>
          <w:iCs/>
          <w:color w:val="000000"/>
          <w:sz w:val="24"/>
          <w:lang w:val="pl-PL"/>
        </w:rPr>
      </w:pPr>
      <w:r>
        <w:rPr>
          <w:b w:val="0"/>
          <w:bCs w:val="0"/>
          <w:iCs/>
          <w:color w:val="000000"/>
          <w:sz w:val="24"/>
          <w:lang w:val="pl-PL"/>
        </w:rPr>
        <w:t>2</w:t>
      </w:r>
      <w:r w:rsidR="005460AA" w:rsidRPr="00F22432">
        <w:rPr>
          <w:b w:val="0"/>
          <w:bCs w:val="0"/>
          <w:iCs/>
          <w:color w:val="000000"/>
          <w:sz w:val="24"/>
          <w:lang w:val="pl-PL"/>
        </w:rPr>
        <w:t>. Zapewniamy spełnienie wszystkich zawartych w Szczegółowym Opisie Przedmiotu Zamówienia wymagań dotyczących realizacji zamówienia.</w:t>
      </w:r>
    </w:p>
    <w:p w:rsidR="00F22432" w:rsidRDefault="00F91C5D" w:rsidP="00F22432">
      <w:pPr>
        <w:pStyle w:val="Textbody"/>
        <w:spacing w:line="360" w:lineRule="auto"/>
        <w:jc w:val="both"/>
        <w:rPr>
          <w:b w:val="0"/>
          <w:bCs w:val="0"/>
          <w:iCs/>
          <w:color w:val="000000"/>
          <w:sz w:val="24"/>
          <w:lang w:val="pl-PL"/>
        </w:rPr>
      </w:pPr>
      <w:r>
        <w:rPr>
          <w:b w:val="0"/>
          <w:bCs w:val="0"/>
          <w:iCs/>
          <w:color w:val="000000"/>
          <w:sz w:val="24"/>
          <w:lang w:val="pl-PL"/>
        </w:rPr>
        <w:t>3</w:t>
      </w:r>
      <w:r w:rsidR="005460AA" w:rsidRPr="00F22432">
        <w:rPr>
          <w:b w:val="0"/>
          <w:bCs w:val="0"/>
          <w:iCs/>
          <w:color w:val="000000"/>
          <w:sz w:val="24"/>
          <w:lang w:val="pl-P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91C5D" w:rsidRDefault="00F91C5D" w:rsidP="00F22432">
      <w:pPr>
        <w:pStyle w:val="Textbody"/>
        <w:spacing w:line="360" w:lineRule="auto"/>
        <w:jc w:val="both"/>
        <w:rPr>
          <w:b w:val="0"/>
          <w:bCs w:val="0"/>
          <w:iCs/>
          <w:color w:val="000000"/>
          <w:sz w:val="24"/>
          <w:lang w:val="pl-PL"/>
        </w:rPr>
      </w:pPr>
    </w:p>
    <w:p w:rsidR="00F91C5D" w:rsidRPr="00F22432" w:rsidRDefault="00F91C5D" w:rsidP="00F22432">
      <w:pPr>
        <w:pStyle w:val="Textbody"/>
        <w:spacing w:line="360" w:lineRule="auto"/>
        <w:jc w:val="both"/>
        <w:rPr>
          <w:b w:val="0"/>
          <w:bCs w:val="0"/>
          <w:iCs/>
          <w:color w:val="000000"/>
          <w:sz w:val="24"/>
          <w:lang w:val="pl-PL"/>
        </w:rPr>
      </w:pPr>
    </w:p>
    <w:p w:rsidR="005460AA" w:rsidRPr="00F22432" w:rsidRDefault="005460AA" w:rsidP="005460AA">
      <w:pPr>
        <w:pStyle w:val="Textbody"/>
        <w:spacing w:line="360" w:lineRule="auto"/>
        <w:jc w:val="both"/>
        <w:rPr>
          <w:b w:val="0"/>
          <w:bCs w:val="0"/>
          <w:color w:val="000000"/>
          <w:sz w:val="24"/>
          <w:lang w:val="pl-PL"/>
        </w:rPr>
      </w:pPr>
      <w:r w:rsidRPr="00F22432">
        <w:rPr>
          <w:b w:val="0"/>
          <w:bCs w:val="0"/>
          <w:color w:val="000000"/>
          <w:sz w:val="24"/>
          <w:lang w:val="pl-PL"/>
        </w:rPr>
        <w:t>..........................., dnia ..........................</w:t>
      </w:r>
      <w:r w:rsidRPr="00F22432">
        <w:rPr>
          <w:b w:val="0"/>
          <w:bCs w:val="0"/>
          <w:color w:val="000000"/>
          <w:sz w:val="24"/>
          <w:lang w:val="pl-PL"/>
        </w:rPr>
        <w:tab/>
      </w:r>
      <w:r w:rsidRPr="00F22432">
        <w:rPr>
          <w:b w:val="0"/>
          <w:bCs w:val="0"/>
          <w:color w:val="000000"/>
          <w:sz w:val="24"/>
          <w:lang w:val="pl-PL"/>
        </w:rPr>
        <w:tab/>
      </w:r>
    </w:p>
    <w:p w:rsidR="005460AA" w:rsidRPr="00F22432" w:rsidRDefault="005460AA" w:rsidP="005460AA">
      <w:pPr>
        <w:pStyle w:val="Textbody"/>
        <w:spacing w:line="360" w:lineRule="auto"/>
        <w:ind w:left="3969"/>
        <w:rPr>
          <w:b w:val="0"/>
          <w:bCs w:val="0"/>
          <w:color w:val="000000"/>
          <w:sz w:val="24"/>
          <w:lang w:val="pl-PL"/>
        </w:rPr>
      </w:pPr>
      <w:r w:rsidRPr="00F22432">
        <w:rPr>
          <w:b w:val="0"/>
          <w:bCs w:val="0"/>
          <w:color w:val="000000"/>
          <w:sz w:val="24"/>
          <w:lang w:val="pl-PL"/>
        </w:rPr>
        <w:tab/>
      </w:r>
      <w:r w:rsidRPr="00F22432">
        <w:rPr>
          <w:b w:val="0"/>
          <w:bCs w:val="0"/>
          <w:color w:val="000000"/>
          <w:sz w:val="24"/>
          <w:lang w:val="pl-PL"/>
        </w:rPr>
        <w:tab/>
        <w:t>………………………………………………………</w:t>
      </w:r>
    </w:p>
    <w:p w:rsidR="005460AA" w:rsidRPr="00F22432" w:rsidRDefault="005460AA" w:rsidP="005460AA">
      <w:pPr>
        <w:pStyle w:val="Textbody"/>
        <w:spacing w:line="360" w:lineRule="auto"/>
        <w:ind w:left="3969"/>
        <w:jc w:val="center"/>
        <w:rPr>
          <w:b w:val="0"/>
          <w:bCs w:val="0"/>
          <w:i/>
          <w:iCs/>
          <w:color w:val="000000"/>
          <w:sz w:val="24"/>
          <w:lang w:val="pl-PL"/>
        </w:rPr>
      </w:pPr>
      <w:r w:rsidRPr="00F22432">
        <w:rPr>
          <w:b w:val="0"/>
          <w:bCs w:val="0"/>
          <w:i/>
          <w:iCs/>
          <w:color w:val="000000"/>
          <w:sz w:val="24"/>
          <w:lang w:val="pl-PL"/>
        </w:rPr>
        <w:t>(podpis Wykonawcy albo osoby lub osób uprawionych</w:t>
      </w:r>
    </w:p>
    <w:p w:rsidR="00444CEE" w:rsidRPr="00F22432" w:rsidRDefault="005460AA" w:rsidP="000A1C95">
      <w:pPr>
        <w:pStyle w:val="Textbody"/>
        <w:spacing w:line="360" w:lineRule="auto"/>
        <w:ind w:left="3969"/>
        <w:jc w:val="center"/>
        <w:rPr>
          <w:b w:val="0"/>
          <w:bCs w:val="0"/>
          <w:i/>
          <w:iCs/>
          <w:color w:val="000000"/>
          <w:sz w:val="24"/>
          <w:lang w:val="pl-PL"/>
        </w:rPr>
      </w:pPr>
      <w:r w:rsidRPr="00F22432">
        <w:rPr>
          <w:b w:val="0"/>
          <w:bCs w:val="0"/>
          <w:i/>
          <w:iCs/>
          <w:color w:val="000000"/>
          <w:sz w:val="24"/>
          <w:lang w:val="pl-PL"/>
        </w:rPr>
        <w:t>do reprezentowania Wykonawcy)</w:t>
      </w:r>
    </w:p>
    <w:sectPr w:rsidR="00444CEE" w:rsidRPr="00F22432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460AA"/>
    <w:rsid w:val="00024EA8"/>
    <w:rsid w:val="00071D6C"/>
    <w:rsid w:val="000A1C95"/>
    <w:rsid w:val="00192A53"/>
    <w:rsid w:val="00192EB4"/>
    <w:rsid w:val="00376E7F"/>
    <w:rsid w:val="00407FF9"/>
    <w:rsid w:val="00522E4F"/>
    <w:rsid w:val="00537658"/>
    <w:rsid w:val="005460AA"/>
    <w:rsid w:val="00557F6D"/>
    <w:rsid w:val="0059511B"/>
    <w:rsid w:val="005B4B2E"/>
    <w:rsid w:val="006B52E5"/>
    <w:rsid w:val="006E123B"/>
    <w:rsid w:val="008B716E"/>
    <w:rsid w:val="00A15831"/>
    <w:rsid w:val="00BA4504"/>
    <w:rsid w:val="00C14212"/>
    <w:rsid w:val="00C22A99"/>
    <w:rsid w:val="00CB684C"/>
    <w:rsid w:val="00D90EFE"/>
    <w:rsid w:val="00D926F4"/>
    <w:rsid w:val="00F22432"/>
    <w:rsid w:val="00F91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Beata Zaborowska</cp:lastModifiedBy>
  <cp:revision>7</cp:revision>
  <cp:lastPrinted>2022-05-19T09:29:00Z</cp:lastPrinted>
  <dcterms:created xsi:type="dcterms:W3CDTF">2022-05-11T11:42:00Z</dcterms:created>
  <dcterms:modified xsi:type="dcterms:W3CDTF">2023-07-03T10:32:00Z</dcterms:modified>
</cp:coreProperties>
</file>