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AD" w:rsidRDefault="00525AAD" w:rsidP="00525AAD">
      <w:pPr>
        <w:pStyle w:val="Default"/>
      </w:pPr>
    </w:p>
    <w:p w:rsidR="00525AAD" w:rsidRPr="001F5A36" w:rsidRDefault="00525AAD" w:rsidP="00525AAD">
      <w:pPr>
        <w:pStyle w:val="Default"/>
        <w:rPr>
          <w:sz w:val="28"/>
          <w:szCs w:val="28"/>
        </w:rPr>
      </w:pPr>
      <w:r>
        <w:t xml:space="preserve"> </w:t>
      </w:r>
      <w:r w:rsidRPr="001F5A36">
        <w:rPr>
          <w:sz w:val="28"/>
          <w:szCs w:val="28"/>
        </w:rPr>
        <w:t xml:space="preserve">Członkowie Rady Mazurskiego Parku Krajobrazowego na lata 2017-2022 </w:t>
      </w:r>
    </w:p>
    <w:p w:rsidR="00525AAD" w:rsidRDefault="00525AAD" w:rsidP="00525AAD">
      <w:pPr>
        <w:pStyle w:val="Default"/>
        <w:rPr>
          <w:sz w:val="23"/>
          <w:szCs w:val="23"/>
        </w:rPr>
      </w:pPr>
    </w:p>
    <w:p w:rsidR="00525AAD" w:rsidRDefault="00525AAD" w:rsidP="00525AAD">
      <w:pPr>
        <w:pStyle w:val="Default"/>
        <w:rPr>
          <w:sz w:val="23"/>
          <w:szCs w:val="23"/>
        </w:rPr>
      </w:pP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 xml:space="preserve">Zbigniew </w:t>
      </w:r>
      <w:proofErr w:type="spellStart"/>
      <w:r w:rsidRPr="001F5A36">
        <w:rPr>
          <w:sz w:val="24"/>
          <w:szCs w:val="24"/>
        </w:rPr>
        <w:t>Ciepluch</w:t>
      </w:r>
      <w:proofErr w:type="spellEnd"/>
      <w:r w:rsidRPr="001F5A36">
        <w:rPr>
          <w:sz w:val="24"/>
          <w:szCs w:val="24"/>
        </w:rPr>
        <w:t xml:space="preserve"> – przedstawiciel praktyki. 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 xml:space="preserve">Jolanta </w:t>
      </w:r>
      <w:proofErr w:type="spellStart"/>
      <w:r w:rsidRPr="001F5A36">
        <w:rPr>
          <w:sz w:val="24"/>
          <w:szCs w:val="24"/>
        </w:rPr>
        <w:t>Ejsmont</w:t>
      </w:r>
      <w:proofErr w:type="spellEnd"/>
      <w:r w:rsidRPr="001F5A36">
        <w:rPr>
          <w:sz w:val="24"/>
          <w:szCs w:val="24"/>
        </w:rPr>
        <w:t>- Karabin – przedstawiciel nauki.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Grzegorz Górecki – przedstawiciel nauki.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Piotr Jakubowski – przedstawiciel Gminy Mikołajki.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Alicja Kołakowska – przedstawiciel Gminy Świętajno.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Danuta Kowalewska – przedstawiciel Gminy Ruciane-Nida.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Jerzy Kruszelnicki – przedstawiciel organizacji ekologicznych.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 xml:space="preserve">Aleksandra </w:t>
      </w:r>
      <w:proofErr w:type="spellStart"/>
      <w:r w:rsidRPr="001F5A36">
        <w:rPr>
          <w:sz w:val="24"/>
          <w:szCs w:val="24"/>
        </w:rPr>
        <w:t>Krzysztoń-Rzodkiewicz</w:t>
      </w:r>
      <w:proofErr w:type="spellEnd"/>
      <w:r w:rsidRPr="001F5A36">
        <w:rPr>
          <w:sz w:val="24"/>
          <w:szCs w:val="24"/>
        </w:rPr>
        <w:t xml:space="preserve"> – przedstawiciel praktyki.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Agnieszka Kurczewska – przedstawiciel Gminy Piecki.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Paweł Loro – przedstawiciel nauki.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 xml:space="preserve">Bogdan </w:t>
      </w:r>
      <w:proofErr w:type="spellStart"/>
      <w:r w:rsidRPr="001F5A36">
        <w:rPr>
          <w:sz w:val="24"/>
          <w:szCs w:val="24"/>
        </w:rPr>
        <w:t>Meina</w:t>
      </w:r>
      <w:proofErr w:type="spellEnd"/>
      <w:r w:rsidRPr="001F5A36">
        <w:rPr>
          <w:sz w:val="24"/>
          <w:szCs w:val="24"/>
        </w:rPr>
        <w:t xml:space="preserve"> – przedstawiciel Województwa Warmińsko-Mazurskiego.</w:t>
      </w:r>
    </w:p>
    <w:p w:rsidR="00525AAD" w:rsidRPr="001F5A36" w:rsidRDefault="00525AAD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Jolanta Piotrowska - przedstawiciel organizacji ekologicznych.</w:t>
      </w:r>
    </w:p>
    <w:p w:rsidR="00525AAD" w:rsidRPr="001F5A36" w:rsidRDefault="001F5A36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Marcin Piwowarczyk – przedstawiciel Województwa Warmińsko-Mazurskiego.</w:t>
      </w:r>
    </w:p>
    <w:p w:rsidR="00525AAD" w:rsidRPr="001F5A36" w:rsidRDefault="001F5A36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Janusz Stecka – przedstawiciel praktyki.</w:t>
      </w:r>
    </w:p>
    <w:p w:rsidR="00525AAD" w:rsidRPr="001F5A36" w:rsidRDefault="001F5A36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Andrzej Szymborski – przedstawiciel Gminy Pisz.</w:t>
      </w:r>
    </w:p>
    <w:p w:rsidR="001F5A36" w:rsidRPr="001F5A36" w:rsidRDefault="001F5A36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Wojciech Trawiński – przedstawiciel Gminy Mrągowo.</w:t>
      </w:r>
    </w:p>
    <w:p w:rsidR="001F5A36" w:rsidRPr="001F5A36" w:rsidRDefault="001F5A36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Jarosław Wawrzyniak – przedstawiciel praktyki.</w:t>
      </w:r>
    </w:p>
    <w:p w:rsidR="001F5A36" w:rsidRPr="001F5A36" w:rsidRDefault="001F5A36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Zbigniew Włodkowski – przedstawiciel Gminy Orzysz.</w:t>
      </w:r>
    </w:p>
    <w:p w:rsidR="001F5A36" w:rsidRPr="001F5A36" w:rsidRDefault="001F5A36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 xml:space="preserve">Krzysztof </w:t>
      </w:r>
      <w:proofErr w:type="spellStart"/>
      <w:r w:rsidRPr="001F5A36">
        <w:rPr>
          <w:sz w:val="24"/>
          <w:szCs w:val="24"/>
        </w:rPr>
        <w:t>Worobiec</w:t>
      </w:r>
      <w:proofErr w:type="spellEnd"/>
      <w:r w:rsidRPr="001F5A36">
        <w:rPr>
          <w:sz w:val="24"/>
          <w:szCs w:val="24"/>
        </w:rPr>
        <w:t xml:space="preserve"> – przedstawiciel organizacji ekologicznych.</w:t>
      </w:r>
    </w:p>
    <w:p w:rsidR="001F5A36" w:rsidRPr="001F5A36" w:rsidRDefault="001F5A36" w:rsidP="001F5A3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F5A36">
        <w:rPr>
          <w:sz w:val="24"/>
          <w:szCs w:val="24"/>
        </w:rPr>
        <w:t>Bożena Ziółkowska – przedstawiciel praktyki.</w:t>
      </w:r>
    </w:p>
    <w:p w:rsidR="00525AAD" w:rsidRDefault="00525AAD" w:rsidP="00525AAD">
      <w:pPr>
        <w:pStyle w:val="Default"/>
        <w:rPr>
          <w:sz w:val="23"/>
          <w:szCs w:val="23"/>
        </w:rPr>
      </w:pPr>
    </w:p>
    <w:p w:rsidR="001F5A36" w:rsidRDefault="001F5A36"/>
    <w:sectPr w:rsidR="001F5A36" w:rsidSect="00561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5722"/>
    <w:multiLevelType w:val="hybridMultilevel"/>
    <w:tmpl w:val="F080F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5AAD"/>
    <w:rsid w:val="001F5A36"/>
    <w:rsid w:val="00461BB7"/>
    <w:rsid w:val="00525AAD"/>
    <w:rsid w:val="005612F8"/>
    <w:rsid w:val="007F7386"/>
    <w:rsid w:val="00EF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5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1F5A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5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PC</cp:lastModifiedBy>
  <cp:revision>2</cp:revision>
  <dcterms:created xsi:type="dcterms:W3CDTF">2017-08-21T12:11:00Z</dcterms:created>
  <dcterms:modified xsi:type="dcterms:W3CDTF">2017-08-21T12:11:00Z</dcterms:modified>
</cp:coreProperties>
</file>